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17B5" w14:textId="767E5260" w:rsidR="00A944A5" w:rsidRPr="006606D5" w:rsidRDefault="00CF3B4C">
      <w:pPr>
        <w:rPr>
          <w:sz w:val="28"/>
          <w:szCs w:val="28"/>
        </w:rPr>
      </w:pPr>
      <w:r w:rsidRPr="006606D5">
        <w:rPr>
          <w:sz w:val="28"/>
          <w:szCs w:val="28"/>
        </w:rPr>
        <w:t xml:space="preserve">Stopping </w:t>
      </w:r>
      <w:proofErr w:type="spellStart"/>
      <w:r w:rsidRPr="006606D5">
        <w:rPr>
          <w:sz w:val="28"/>
          <w:szCs w:val="28"/>
        </w:rPr>
        <w:t>omxplayer</w:t>
      </w:r>
      <w:proofErr w:type="spellEnd"/>
      <w:r w:rsidRPr="006606D5">
        <w:rPr>
          <w:sz w:val="28"/>
          <w:szCs w:val="28"/>
        </w:rPr>
        <w:t xml:space="preserve"> </w:t>
      </w:r>
    </w:p>
    <w:p w14:paraId="1813F998" w14:textId="6F10DCE0" w:rsidR="00CF3B4C" w:rsidRPr="006606D5" w:rsidRDefault="00CF3B4C">
      <w:pPr>
        <w:rPr>
          <w:sz w:val="28"/>
          <w:szCs w:val="28"/>
        </w:rPr>
      </w:pPr>
      <w:r w:rsidRPr="006606D5">
        <w:rPr>
          <w:sz w:val="28"/>
          <w:szCs w:val="28"/>
        </w:rPr>
        <w:t xml:space="preserve">There is a problem if the audio track plays into the next location. The system cycles through looking for a location to play an audio track.  When it finds a location, the system stops cycling and directs </w:t>
      </w:r>
      <w:proofErr w:type="spellStart"/>
      <w:r w:rsidRPr="006606D5">
        <w:rPr>
          <w:sz w:val="28"/>
          <w:szCs w:val="28"/>
        </w:rPr>
        <w:t>omxplayer</w:t>
      </w:r>
      <w:proofErr w:type="spellEnd"/>
      <w:r w:rsidRPr="006606D5">
        <w:rPr>
          <w:sz w:val="28"/>
          <w:szCs w:val="28"/>
        </w:rPr>
        <w:t xml:space="preserve"> to play the audio track.  If this track plays while the train reaches the next location, the next audio track will be missed.</w:t>
      </w:r>
    </w:p>
    <w:p w14:paraId="74F66B71" w14:textId="1258C4E1" w:rsidR="00CF3B4C" w:rsidRPr="006606D5" w:rsidRDefault="00CF3B4C">
      <w:pPr>
        <w:rPr>
          <w:sz w:val="28"/>
          <w:szCs w:val="28"/>
        </w:rPr>
      </w:pPr>
      <w:r w:rsidRPr="006606D5">
        <w:rPr>
          <w:sz w:val="28"/>
          <w:szCs w:val="28"/>
        </w:rPr>
        <w:t xml:space="preserve">The solution is to a) keep the system cycling and b) to stop </w:t>
      </w:r>
      <w:proofErr w:type="spellStart"/>
      <w:r w:rsidRPr="006606D5">
        <w:rPr>
          <w:sz w:val="28"/>
          <w:szCs w:val="28"/>
        </w:rPr>
        <w:t>omxplayer</w:t>
      </w:r>
      <w:proofErr w:type="spellEnd"/>
      <w:r w:rsidRPr="006606D5">
        <w:rPr>
          <w:sz w:val="28"/>
          <w:szCs w:val="28"/>
        </w:rPr>
        <w:t xml:space="preserve"> before the next location is reached.</w:t>
      </w:r>
      <w:r w:rsidR="005776B7" w:rsidRPr="006606D5">
        <w:rPr>
          <w:sz w:val="28"/>
          <w:szCs w:val="28"/>
        </w:rPr>
        <w:t xml:space="preserve"> </w:t>
      </w:r>
    </w:p>
    <w:p w14:paraId="69E1E0FA" w14:textId="0F1C4569" w:rsidR="00CF3B4C" w:rsidRPr="006606D5" w:rsidRDefault="005776B7">
      <w:pPr>
        <w:rPr>
          <w:sz w:val="28"/>
          <w:szCs w:val="28"/>
        </w:rPr>
      </w:pPr>
      <w:r w:rsidRPr="006606D5">
        <w:rPr>
          <w:sz w:val="28"/>
          <w:szCs w:val="28"/>
        </w:rPr>
        <w:t xml:space="preserve">The program </w:t>
      </w:r>
      <w:r w:rsidR="00153019" w:rsidRPr="006606D5">
        <w:rPr>
          <w:sz w:val="28"/>
          <w:szCs w:val="28"/>
        </w:rPr>
        <w:t xml:space="preserve">threading_6.py starts the </w:t>
      </w:r>
      <w:proofErr w:type="spellStart"/>
      <w:r w:rsidR="00153019" w:rsidRPr="006606D5">
        <w:rPr>
          <w:sz w:val="28"/>
          <w:szCs w:val="28"/>
        </w:rPr>
        <w:t>play_clip</w:t>
      </w:r>
      <w:proofErr w:type="spellEnd"/>
      <w:r w:rsidR="00153019" w:rsidRPr="006606D5">
        <w:rPr>
          <w:sz w:val="28"/>
          <w:szCs w:val="28"/>
        </w:rPr>
        <w:t xml:space="preserve">, at the count of 204 and then stops </w:t>
      </w:r>
      <w:proofErr w:type="spellStart"/>
      <w:r w:rsidR="00153019" w:rsidRPr="006606D5">
        <w:rPr>
          <w:sz w:val="28"/>
          <w:szCs w:val="28"/>
        </w:rPr>
        <w:t>omxplayer</w:t>
      </w:r>
      <w:proofErr w:type="spellEnd"/>
      <w:r w:rsidR="00153019" w:rsidRPr="006606D5">
        <w:rPr>
          <w:sz w:val="28"/>
          <w:szCs w:val="28"/>
        </w:rPr>
        <w:t xml:space="preserve"> at the count of 9. It then ends at the count of 14.</w:t>
      </w:r>
    </w:p>
    <w:p w14:paraId="4A9F89D6" w14:textId="4D48BBAB" w:rsidR="00153019" w:rsidRPr="006606D5" w:rsidRDefault="00153019">
      <w:pPr>
        <w:rPr>
          <w:sz w:val="28"/>
          <w:szCs w:val="28"/>
        </w:rPr>
      </w:pPr>
      <w:proofErr w:type="gramStart"/>
      <w:r w:rsidRPr="006606D5">
        <w:rPr>
          <w:sz w:val="28"/>
          <w:szCs w:val="28"/>
        </w:rPr>
        <w:t>However</w:t>
      </w:r>
      <w:proofErr w:type="gramEnd"/>
      <w:r w:rsidRPr="006606D5">
        <w:rPr>
          <w:sz w:val="28"/>
          <w:szCs w:val="28"/>
        </w:rPr>
        <w:t xml:space="preserve"> there is a problem with the command </w:t>
      </w:r>
    </w:p>
    <w:p w14:paraId="4E117758" w14:textId="1BB426BE" w:rsidR="00153019" w:rsidRPr="006606D5" w:rsidRDefault="00153019">
      <w:pPr>
        <w:rPr>
          <w:sz w:val="28"/>
          <w:szCs w:val="28"/>
        </w:rPr>
      </w:pPr>
      <w:r w:rsidRPr="006606D5">
        <w:rPr>
          <w:noProof/>
          <w:sz w:val="28"/>
          <w:szCs w:val="28"/>
        </w:rPr>
        <w:drawing>
          <wp:inline distT="0" distB="0" distL="0" distR="0" wp14:anchorId="01CEBF63" wp14:editId="7390F92D">
            <wp:extent cx="32289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0716" w14:textId="7425A17D" w:rsidR="00153019" w:rsidRDefault="00153019">
      <w:pPr>
        <w:rPr>
          <w:sz w:val="28"/>
          <w:szCs w:val="28"/>
        </w:rPr>
      </w:pPr>
      <w:r w:rsidRPr="006606D5">
        <w:rPr>
          <w:sz w:val="28"/>
          <w:szCs w:val="28"/>
        </w:rPr>
        <w:t>After this command is executed, the up arrow key work</w:t>
      </w:r>
      <w:r w:rsidR="007D388E" w:rsidRPr="006606D5">
        <w:rPr>
          <w:sz w:val="28"/>
          <w:szCs w:val="28"/>
        </w:rPr>
        <w:t>s to re-run the program,</w:t>
      </w:r>
      <w:r w:rsidRPr="006606D5">
        <w:rPr>
          <w:sz w:val="28"/>
          <w:szCs w:val="28"/>
        </w:rPr>
        <w:t xml:space="preserve"> BUT the </w:t>
      </w:r>
      <w:r w:rsidR="007D388E" w:rsidRPr="006606D5">
        <w:rPr>
          <w:sz w:val="28"/>
          <w:szCs w:val="28"/>
        </w:rPr>
        <w:t xml:space="preserve">python </w:t>
      </w:r>
      <w:proofErr w:type="gramStart"/>
      <w:r w:rsidR="007D388E" w:rsidRPr="006606D5">
        <w:rPr>
          <w:sz w:val="28"/>
          <w:szCs w:val="28"/>
        </w:rPr>
        <w:t xml:space="preserve">threading_6.py </w:t>
      </w:r>
      <w:r w:rsidRPr="006606D5">
        <w:rPr>
          <w:sz w:val="28"/>
          <w:szCs w:val="28"/>
        </w:rPr>
        <w:t xml:space="preserve"> not</w:t>
      </w:r>
      <w:proofErr w:type="gramEnd"/>
      <w:r w:rsidRPr="006606D5">
        <w:rPr>
          <w:sz w:val="28"/>
          <w:szCs w:val="28"/>
        </w:rPr>
        <w:t xml:space="preserve"> displayed on the </w:t>
      </w:r>
      <w:r w:rsidR="007D388E" w:rsidRPr="006606D5">
        <w:rPr>
          <w:sz w:val="28"/>
          <w:szCs w:val="28"/>
        </w:rPr>
        <w:t>terminal screen.</w:t>
      </w:r>
    </w:p>
    <w:p w14:paraId="62B11C23" w14:textId="1ACEDCED" w:rsidR="00234312" w:rsidRPr="006606D5" w:rsidRDefault="00234312">
      <w:pPr>
        <w:rPr>
          <w:sz w:val="28"/>
          <w:szCs w:val="28"/>
        </w:rPr>
      </w:pPr>
      <w:r>
        <w:rPr>
          <w:sz w:val="28"/>
          <w:szCs w:val="28"/>
        </w:rPr>
        <w:t>NONE of the keyboard strokes are displayed on the screen!</w:t>
      </w:r>
      <w:bookmarkStart w:id="0" w:name="_GoBack"/>
      <w:bookmarkEnd w:id="0"/>
    </w:p>
    <w:p w14:paraId="57AA9055" w14:textId="456FEC90" w:rsidR="007D388E" w:rsidRPr="006606D5" w:rsidRDefault="007D388E">
      <w:pPr>
        <w:rPr>
          <w:sz w:val="28"/>
          <w:szCs w:val="28"/>
        </w:rPr>
      </w:pPr>
    </w:p>
    <w:p w14:paraId="71D3286D" w14:textId="22504B06" w:rsidR="007D388E" w:rsidRDefault="007D388E">
      <w:pPr>
        <w:rPr>
          <w:sz w:val="28"/>
          <w:szCs w:val="28"/>
        </w:rPr>
      </w:pPr>
      <w:r w:rsidRPr="006606D5">
        <w:rPr>
          <w:sz w:val="28"/>
          <w:szCs w:val="28"/>
        </w:rPr>
        <w:t>This may not cause a problem, BUT it needs to be explained</w:t>
      </w:r>
      <w:r w:rsidR="00234312">
        <w:rPr>
          <w:sz w:val="28"/>
          <w:szCs w:val="28"/>
        </w:rPr>
        <w:t>.</w:t>
      </w:r>
      <w:r w:rsidRPr="006606D5">
        <w:rPr>
          <w:sz w:val="28"/>
          <w:szCs w:val="28"/>
        </w:rPr>
        <w:t xml:space="preserve"> </w:t>
      </w:r>
    </w:p>
    <w:p w14:paraId="40B3D817" w14:textId="77777777" w:rsidR="00234312" w:rsidRDefault="00234312">
      <w:pPr>
        <w:rPr>
          <w:sz w:val="28"/>
          <w:szCs w:val="28"/>
        </w:rPr>
      </w:pPr>
      <w:r>
        <w:rPr>
          <w:sz w:val="28"/>
          <w:szCs w:val="28"/>
        </w:rPr>
        <w:t>It is interesting that sequence of the commands is:</w:t>
      </w:r>
    </w:p>
    <w:p w14:paraId="437054B0" w14:textId="77777777" w:rsidR="00234312" w:rsidRDefault="00234312" w:rsidP="00234312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Kill </w:t>
      </w:r>
      <w:proofErr w:type="spellStart"/>
      <w:r>
        <w:rPr>
          <w:sz w:val="28"/>
          <w:szCs w:val="28"/>
        </w:rPr>
        <w:t>omxplayer</w:t>
      </w:r>
      <w:proofErr w:type="spellEnd"/>
    </w:p>
    <w:p w14:paraId="583262C7" w14:textId="77777777" w:rsidR="00234312" w:rsidRDefault="00234312" w:rsidP="00234312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Print ‘Stopping OMXPLAYER’</w:t>
      </w:r>
    </w:p>
    <w:p w14:paraId="6A81DB10" w14:textId="77777777" w:rsidR="00234312" w:rsidRDefault="00234312" w:rsidP="00234312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Print 209</w:t>
      </w:r>
    </w:p>
    <w:p w14:paraId="1D305855" w14:textId="77777777" w:rsidR="00234312" w:rsidRDefault="00234312">
      <w:pPr>
        <w:rPr>
          <w:sz w:val="28"/>
          <w:szCs w:val="28"/>
        </w:rPr>
      </w:pPr>
    </w:p>
    <w:p w14:paraId="083735F4" w14:textId="16B6B7EA" w:rsidR="00FB37C5" w:rsidRDefault="00234312">
      <w:pPr>
        <w:rPr>
          <w:sz w:val="28"/>
          <w:szCs w:val="28"/>
        </w:rPr>
      </w:pPr>
      <w:r>
        <w:rPr>
          <w:sz w:val="28"/>
          <w:szCs w:val="28"/>
        </w:rPr>
        <w:t xml:space="preserve">The execution is: </w:t>
      </w:r>
    </w:p>
    <w:p w14:paraId="5852D080" w14:textId="77777777" w:rsidR="00234312" w:rsidRDefault="00234312" w:rsidP="00234312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Print ‘Stopping OMXPLAYER’</w:t>
      </w:r>
    </w:p>
    <w:p w14:paraId="7C1599FC" w14:textId="0A377DC8" w:rsidR="00234312" w:rsidRDefault="00234312" w:rsidP="00234312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Print 209</w:t>
      </w:r>
    </w:p>
    <w:p w14:paraId="0E7330D9" w14:textId="77777777" w:rsidR="00234312" w:rsidRDefault="00234312" w:rsidP="00234312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Kill </w:t>
      </w:r>
      <w:proofErr w:type="spellStart"/>
      <w:r>
        <w:rPr>
          <w:sz w:val="28"/>
          <w:szCs w:val="28"/>
        </w:rPr>
        <w:t>omxplayer</w:t>
      </w:r>
      <w:proofErr w:type="spellEnd"/>
    </w:p>
    <w:p w14:paraId="0DE111C3" w14:textId="77777777" w:rsidR="00234312" w:rsidRDefault="00234312" w:rsidP="00234312">
      <w:pPr>
        <w:spacing w:after="0"/>
        <w:rPr>
          <w:sz w:val="28"/>
          <w:szCs w:val="28"/>
        </w:rPr>
      </w:pPr>
    </w:p>
    <w:p w14:paraId="7ABA4E17" w14:textId="77777777" w:rsidR="00234312" w:rsidRDefault="00234312">
      <w:pPr>
        <w:rPr>
          <w:sz w:val="28"/>
          <w:szCs w:val="28"/>
        </w:rPr>
      </w:pPr>
    </w:p>
    <w:p w14:paraId="0A49BB70" w14:textId="49A87D4C" w:rsidR="00FB37C5" w:rsidRDefault="00FB37C5">
      <w:pPr>
        <w:rPr>
          <w:sz w:val="28"/>
          <w:szCs w:val="28"/>
        </w:rPr>
      </w:pPr>
    </w:p>
    <w:p w14:paraId="5FDB9CA2" w14:textId="0714CC65" w:rsidR="00FB37C5" w:rsidRDefault="00FB37C5">
      <w:pPr>
        <w:rPr>
          <w:sz w:val="28"/>
          <w:szCs w:val="28"/>
        </w:rPr>
      </w:pPr>
    </w:p>
    <w:p w14:paraId="43F1F47D" w14:textId="343D4949" w:rsidR="00FB37C5" w:rsidRDefault="00FB37C5">
      <w:pPr>
        <w:rPr>
          <w:sz w:val="28"/>
          <w:szCs w:val="28"/>
        </w:rPr>
      </w:pPr>
    </w:p>
    <w:p w14:paraId="2E31423F" w14:textId="32C744BA" w:rsidR="00FB37C5" w:rsidRDefault="00FB37C5">
      <w:pPr>
        <w:rPr>
          <w:sz w:val="28"/>
          <w:szCs w:val="28"/>
        </w:rPr>
      </w:pPr>
    </w:p>
    <w:p w14:paraId="21A4653F" w14:textId="3ACCD4EA" w:rsidR="00FB37C5" w:rsidRDefault="00FB37C5">
      <w:pPr>
        <w:rPr>
          <w:sz w:val="28"/>
          <w:szCs w:val="28"/>
        </w:rPr>
      </w:pPr>
    </w:p>
    <w:p w14:paraId="5F10E33B" w14:textId="25EA408D" w:rsidR="00FB37C5" w:rsidRDefault="00FB37C5">
      <w:pPr>
        <w:rPr>
          <w:sz w:val="28"/>
          <w:szCs w:val="28"/>
        </w:rPr>
      </w:pPr>
    </w:p>
    <w:p w14:paraId="26BB2D34" w14:textId="75C1DE68" w:rsidR="00FB37C5" w:rsidRDefault="00FB37C5">
      <w:pPr>
        <w:rPr>
          <w:sz w:val="28"/>
          <w:szCs w:val="28"/>
        </w:rPr>
      </w:pPr>
    </w:p>
    <w:p w14:paraId="297E36AA" w14:textId="6A03ED66" w:rsidR="00FB37C5" w:rsidRDefault="00FB37C5">
      <w:pPr>
        <w:rPr>
          <w:sz w:val="28"/>
          <w:szCs w:val="28"/>
        </w:rPr>
      </w:pPr>
    </w:p>
    <w:p w14:paraId="33B7537F" w14:textId="1B0B0921" w:rsidR="00FB37C5" w:rsidRDefault="00FB37C5">
      <w:pPr>
        <w:rPr>
          <w:sz w:val="28"/>
          <w:szCs w:val="28"/>
        </w:rPr>
      </w:pPr>
    </w:p>
    <w:p w14:paraId="538A02BC" w14:textId="5532253F" w:rsidR="00FB37C5" w:rsidRDefault="007D388E">
      <w:pPr>
        <w:rPr>
          <w:b/>
          <w:noProof/>
          <w:sz w:val="28"/>
          <w:szCs w:val="28"/>
        </w:rPr>
      </w:pPr>
      <w:r w:rsidRPr="00FB37C5">
        <w:rPr>
          <w:b/>
          <w:noProof/>
          <w:sz w:val="28"/>
          <w:szCs w:val="28"/>
        </w:rPr>
        <w:t>This  is the source code for threading_6.p</w:t>
      </w:r>
      <w:r w:rsidR="00FB37C5">
        <w:rPr>
          <w:b/>
          <w:noProof/>
          <w:sz w:val="28"/>
          <w:szCs w:val="28"/>
        </w:rPr>
        <w:t>y</w:t>
      </w:r>
    </w:p>
    <w:p w14:paraId="3603A9F5" w14:textId="5D2AF1C5" w:rsidR="007D388E" w:rsidRDefault="007D388E">
      <w:r>
        <w:rPr>
          <w:noProof/>
        </w:rPr>
        <w:lastRenderedPageBreak/>
        <w:drawing>
          <wp:inline distT="0" distB="0" distL="0" distR="0" wp14:anchorId="4EDC84F3" wp14:editId="3DCDD723">
            <wp:extent cx="5943600" cy="5414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4F019" w14:textId="77777777" w:rsidR="007D388E" w:rsidRDefault="007D388E"/>
    <w:p w14:paraId="7CF2307B" w14:textId="1A84EDFF" w:rsidR="00CF3B4C" w:rsidRDefault="00CF3B4C"/>
    <w:p w14:paraId="469D63B5" w14:textId="1F06FED5" w:rsidR="00FB37C5" w:rsidRDefault="00FB37C5"/>
    <w:p w14:paraId="6A6AF051" w14:textId="23924372" w:rsidR="00FB37C5" w:rsidRDefault="00FB37C5"/>
    <w:p w14:paraId="3D323518" w14:textId="4A2BBAE7" w:rsidR="00FB37C5" w:rsidRPr="00FB37C5" w:rsidRDefault="00FB37C5">
      <w:pPr>
        <w:rPr>
          <w:sz w:val="28"/>
          <w:szCs w:val="28"/>
        </w:rPr>
      </w:pPr>
    </w:p>
    <w:p w14:paraId="22B74F0F" w14:textId="77777777" w:rsidR="00FB37C5" w:rsidRDefault="00FB37C5">
      <w:pPr>
        <w:rPr>
          <w:sz w:val="28"/>
          <w:szCs w:val="28"/>
        </w:rPr>
      </w:pPr>
    </w:p>
    <w:p w14:paraId="33BB3961" w14:textId="77777777" w:rsidR="00FB37C5" w:rsidRDefault="00FB37C5">
      <w:pPr>
        <w:rPr>
          <w:sz w:val="28"/>
          <w:szCs w:val="28"/>
        </w:rPr>
      </w:pPr>
    </w:p>
    <w:p w14:paraId="0AADF9F3" w14:textId="3FEBD498" w:rsidR="00FB37C5" w:rsidRPr="00FB37C5" w:rsidRDefault="00FB37C5">
      <w:pPr>
        <w:rPr>
          <w:sz w:val="28"/>
          <w:szCs w:val="28"/>
        </w:rPr>
      </w:pPr>
      <w:r w:rsidRPr="00FB37C5">
        <w:rPr>
          <w:sz w:val="28"/>
          <w:szCs w:val="28"/>
        </w:rPr>
        <w:t>Screen Cap</w:t>
      </w:r>
      <w:r>
        <w:rPr>
          <w:sz w:val="28"/>
          <w:szCs w:val="28"/>
        </w:rPr>
        <w:t>t</w:t>
      </w:r>
      <w:r w:rsidRPr="00FB37C5">
        <w:rPr>
          <w:sz w:val="28"/>
          <w:szCs w:val="28"/>
        </w:rPr>
        <w:t>ure</w:t>
      </w:r>
    </w:p>
    <w:p w14:paraId="41E5EF59" w14:textId="78AB03B5" w:rsidR="006606D5" w:rsidRPr="00FB37C5" w:rsidRDefault="00FB37C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BA402C" wp14:editId="6E77DA82">
            <wp:extent cx="5943600" cy="6457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6D5" w:rsidRPr="00FB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4C"/>
    <w:rsid w:val="00153019"/>
    <w:rsid w:val="00234312"/>
    <w:rsid w:val="005776B7"/>
    <w:rsid w:val="006606D5"/>
    <w:rsid w:val="007D388E"/>
    <w:rsid w:val="00A944A5"/>
    <w:rsid w:val="00CF3B4C"/>
    <w:rsid w:val="00F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1481"/>
  <w15:chartTrackingRefBased/>
  <w15:docId w15:val="{FD0A7099-50AB-40E0-A05C-47CB4C1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3</cp:revision>
  <dcterms:created xsi:type="dcterms:W3CDTF">2019-01-14T22:31:00Z</dcterms:created>
  <dcterms:modified xsi:type="dcterms:W3CDTF">2019-01-15T01:13:00Z</dcterms:modified>
</cp:coreProperties>
</file>